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74B9B" w14:textId="77777777" w:rsidR="00F96D34" w:rsidRPr="00473EEC" w:rsidRDefault="00F96D34" w:rsidP="00F96D34">
      <w:pPr>
        <w:pStyle w:val="Encabezado"/>
        <w:jc w:val="center"/>
        <w:rPr>
          <w:rFonts w:ascii="Arial" w:hAnsi="Arial"/>
          <w:b/>
          <w:lang w:val="pt-BR"/>
        </w:rPr>
      </w:pPr>
      <w:bookmarkStart w:id="0" w:name="_Hlk171678999"/>
      <w:r w:rsidRPr="00473EEC">
        <w:rPr>
          <w:rFonts w:ascii="Arial" w:hAnsi="Arial"/>
          <w:b/>
          <w:lang w:val="es-ES_tradnl"/>
        </w:rPr>
        <w:t>Resolución No.</w:t>
      </w:r>
      <w:r w:rsidRPr="00473EEC">
        <w:rPr>
          <w:rFonts w:ascii="Arial" w:hAnsi="Arial"/>
          <w:b/>
          <w:lang w:val="pt-BR"/>
        </w:rPr>
        <w:t xml:space="preserve"> </w:t>
      </w:r>
      <w:bookmarkStart w:id="1" w:name="_Hlk168042460"/>
      <w:r w:rsidRPr="00473EEC">
        <w:rPr>
          <w:rFonts w:ascii="Arial" w:hAnsi="Arial"/>
          <w:b/>
          <w:lang w:val="es-ES_tradnl"/>
        </w:rPr>
        <w:t xml:space="preserve">&lt;&lt;CONSECUTIVO&gt;&gt; </w:t>
      </w:r>
      <w:r w:rsidRPr="00473EEC">
        <w:rPr>
          <w:rFonts w:ascii="Arial" w:hAnsi="Arial"/>
          <w:b/>
          <w:lang w:val="pt-BR"/>
        </w:rPr>
        <w:t>de &lt;&lt;AÑO&gt;&gt;</w:t>
      </w:r>
    </w:p>
    <w:p w14:paraId="744C79CF" w14:textId="77777777" w:rsidR="00F96D34" w:rsidRPr="00EF1431" w:rsidRDefault="00F96D34" w:rsidP="00F96D34">
      <w:pPr>
        <w:pStyle w:val="Encabezado"/>
        <w:jc w:val="center"/>
        <w:rPr>
          <w:rFonts w:ascii="Arial" w:hAnsi="Arial"/>
          <w:sz w:val="18"/>
          <w:szCs w:val="18"/>
        </w:rPr>
      </w:pPr>
      <w:r w:rsidRPr="00473EEC">
        <w:rPr>
          <w:rStyle w:val="markedcontent"/>
          <w:rFonts w:ascii="Arial" w:hAnsi="Arial"/>
          <w:sz w:val="24"/>
          <w:szCs w:val="24"/>
        </w:rPr>
        <w:t>(</w:t>
      </w:r>
      <w:r w:rsidRPr="00473EEC">
        <w:rPr>
          <w:rFonts w:ascii="Arial" w:hAnsi="Arial"/>
          <w:b/>
          <w:lang w:val="pt-BR"/>
        </w:rPr>
        <w:t>&lt;&lt;</w:t>
      </w:r>
      <w:proofErr w:type="spellStart"/>
      <w:r w:rsidRPr="00473EEC">
        <w:rPr>
          <w:rFonts w:ascii="Arial" w:hAnsi="Arial"/>
          <w:b/>
          <w:lang w:val="pt-BR"/>
        </w:rPr>
        <w:t>Mes</w:t>
      </w:r>
      <w:proofErr w:type="spellEnd"/>
      <w:r w:rsidRPr="00473EEC">
        <w:rPr>
          <w:rFonts w:ascii="Arial" w:hAnsi="Arial"/>
          <w:b/>
          <w:lang w:val="pt-BR"/>
        </w:rPr>
        <w:t>&gt;&gt; &lt;&lt;</w:t>
      </w:r>
      <w:proofErr w:type="spellStart"/>
      <w:r w:rsidRPr="00473EEC">
        <w:rPr>
          <w:rFonts w:ascii="Arial" w:hAnsi="Arial"/>
          <w:b/>
          <w:lang w:val="pt-BR"/>
        </w:rPr>
        <w:t>Día</w:t>
      </w:r>
      <w:proofErr w:type="spellEnd"/>
      <w:r w:rsidRPr="00473EEC">
        <w:rPr>
          <w:rFonts w:ascii="Arial" w:hAnsi="Arial"/>
          <w:b/>
          <w:lang w:val="pt-BR"/>
        </w:rPr>
        <w:t>&gt;&gt;</w:t>
      </w:r>
      <w:r>
        <w:rPr>
          <w:rFonts w:ascii="Arial" w:hAnsi="Arial"/>
          <w:b/>
          <w:lang w:val="pt-BR"/>
        </w:rPr>
        <w:t xml:space="preserve"> de </w:t>
      </w:r>
      <w:r w:rsidRPr="00473EEC">
        <w:rPr>
          <w:rFonts w:ascii="Arial" w:hAnsi="Arial"/>
          <w:b/>
          <w:lang w:val="pt-BR"/>
        </w:rPr>
        <w:t>&lt;&lt;</w:t>
      </w:r>
      <w:proofErr w:type="spellStart"/>
      <w:r w:rsidRPr="00473EEC">
        <w:rPr>
          <w:rFonts w:ascii="Arial" w:hAnsi="Arial"/>
          <w:b/>
          <w:lang w:val="pt-BR"/>
        </w:rPr>
        <w:t>A</w:t>
      </w:r>
      <w:r>
        <w:rPr>
          <w:rFonts w:ascii="Arial" w:hAnsi="Arial"/>
          <w:b/>
          <w:lang w:val="pt-BR"/>
        </w:rPr>
        <w:t>ño</w:t>
      </w:r>
      <w:proofErr w:type="spellEnd"/>
      <w:r w:rsidRPr="00473EEC">
        <w:rPr>
          <w:rFonts w:ascii="Arial" w:hAnsi="Arial"/>
          <w:b/>
          <w:lang w:val="pt-BR"/>
        </w:rPr>
        <w:t>&gt;&gt;</w:t>
      </w:r>
      <w:r w:rsidRPr="00473EEC">
        <w:rPr>
          <w:rStyle w:val="markedcontent"/>
          <w:rFonts w:ascii="Arial" w:hAnsi="Arial"/>
          <w:sz w:val="24"/>
          <w:szCs w:val="24"/>
        </w:rPr>
        <w:t>)</w:t>
      </w:r>
    </w:p>
    <w:bookmarkEnd w:id="1"/>
    <w:p w14:paraId="34E9E7D2" w14:textId="77777777" w:rsidR="00F96D34" w:rsidRDefault="00F96D34" w:rsidP="00F96D34">
      <w:pPr>
        <w:jc w:val="center"/>
        <w:rPr>
          <w:rFonts w:ascii="Arial" w:hAnsi="Arial"/>
          <w:b/>
        </w:rPr>
      </w:pPr>
    </w:p>
    <w:p w14:paraId="0C6F333E" w14:textId="77777777" w:rsidR="00F96D34" w:rsidRDefault="00F96D34" w:rsidP="00F96D34">
      <w:pPr>
        <w:jc w:val="center"/>
        <w:rPr>
          <w:rFonts w:ascii="Arial" w:hAnsi="Arial"/>
          <w:b/>
        </w:rPr>
      </w:pPr>
      <w:r w:rsidRPr="002D55EE">
        <w:rPr>
          <w:rFonts w:ascii="Arial" w:hAnsi="Arial"/>
          <w:b/>
        </w:rPr>
        <w:t>“POR MEDIO DE LA CUAL SE XXXXX”</w:t>
      </w:r>
    </w:p>
    <w:p w14:paraId="210D7DBC" w14:textId="77777777" w:rsidR="00F96D34" w:rsidRPr="002D55EE" w:rsidRDefault="00F96D34" w:rsidP="00F96D34">
      <w:pPr>
        <w:jc w:val="center"/>
        <w:rPr>
          <w:rFonts w:ascii="Arial" w:hAnsi="Arial"/>
          <w:b/>
        </w:rPr>
      </w:pPr>
    </w:p>
    <w:p w14:paraId="1D9D4F38" w14:textId="77777777" w:rsidR="00F96D34" w:rsidRDefault="00F96D34" w:rsidP="00F96D34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EL SUSCRITO ______</w:t>
      </w:r>
    </w:p>
    <w:p w14:paraId="36F4DA7B" w14:textId="77777777" w:rsidR="00F96D34" w:rsidRPr="002D55EE" w:rsidRDefault="00F96D34" w:rsidP="00F96D34">
      <w:pPr>
        <w:rPr>
          <w:rFonts w:ascii="Arial" w:hAnsi="Arial"/>
          <w:b/>
        </w:rPr>
      </w:pPr>
    </w:p>
    <w:p w14:paraId="6A6E70EE" w14:textId="77777777" w:rsidR="00F96D34" w:rsidRDefault="00F96D34" w:rsidP="00F96D34">
      <w:pPr>
        <w:jc w:val="center"/>
        <w:rPr>
          <w:rFonts w:ascii="Arial" w:hAnsi="Arial"/>
        </w:rPr>
      </w:pPr>
      <w:r w:rsidRPr="001308A6">
        <w:rPr>
          <w:rFonts w:ascii="Arial" w:hAnsi="Arial"/>
        </w:rPr>
        <w:t xml:space="preserve">EN EJERCICIO DE </w:t>
      </w:r>
      <w:r>
        <w:rPr>
          <w:rFonts w:ascii="Arial" w:hAnsi="Arial"/>
        </w:rPr>
        <w:t>LAS FACULTADES CONSTITUCIONALES Y LEGALES</w:t>
      </w:r>
      <w:r w:rsidRPr="001308A6">
        <w:rPr>
          <w:rFonts w:ascii="Arial" w:hAnsi="Arial"/>
        </w:rPr>
        <w:t xml:space="preserve">, EN ESPECIAL </w:t>
      </w:r>
      <w:r>
        <w:rPr>
          <w:rFonts w:ascii="Arial" w:hAnsi="Arial"/>
        </w:rPr>
        <w:t xml:space="preserve">LAS QUE LE CONFIERE </w:t>
      </w:r>
      <w:r w:rsidRPr="001308A6">
        <w:rPr>
          <w:rFonts w:ascii="Arial" w:hAnsi="Arial"/>
        </w:rPr>
        <w:t>LA</w:t>
      </w:r>
      <w:r>
        <w:rPr>
          <w:rFonts w:ascii="Arial" w:hAnsi="Arial"/>
        </w:rPr>
        <w:t xml:space="preserve"> CONSTITUCIÓN POLÍTICA, ARTICULO 315, </w:t>
      </w:r>
      <w:r w:rsidRPr="001308A6">
        <w:rPr>
          <w:rFonts w:ascii="Arial" w:hAnsi="Arial"/>
        </w:rPr>
        <w:t>LEY 3 DE 1991, LEY 134 DE 1994, LEY 388 DE 1997, EL ALCALDE MUNICIPAL DE EL ESPINAL - TOLIMA</w:t>
      </w:r>
    </w:p>
    <w:p w14:paraId="29EF48E8" w14:textId="77777777" w:rsidR="00F96D34" w:rsidRPr="002D55EE" w:rsidRDefault="00F96D34" w:rsidP="00F96D34">
      <w:pPr>
        <w:jc w:val="center"/>
        <w:rPr>
          <w:rFonts w:ascii="Arial" w:hAnsi="Arial"/>
        </w:rPr>
      </w:pPr>
    </w:p>
    <w:p w14:paraId="5BCCBC14" w14:textId="77777777" w:rsidR="00F96D34" w:rsidRPr="002D55EE" w:rsidRDefault="00F96D34" w:rsidP="00F96D34">
      <w:pPr>
        <w:jc w:val="center"/>
        <w:rPr>
          <w:rFonts w:ascii="Arial" w:hAnsi="Arial"/>
          <w:b/>
        </w:rPr>
      </w:pPr>
      <w:r w:rsidRPr="002D55EE">
        <w:rPr>
          <w:rFonts w:ascii="Arial" w:hAnsi="Arial"/>
          <w:b/>
        </w:rPr>
        <w:t>CONSIDERANDO QUE:</w:t>
      </w:r>
    </w:p>
    <w:p w14:paraId="58583643" w14:textId="77777777" w:rsidR="00F96D34" w:rsidRPr="002D55EE" w:rsidRDefault="00F96D34" w:rsidP="00F96D34">
      <w:pPr>
        <w:jc w:val="center"/>
        <w:rPr>
          <w:rFonts w:ascii="Arial" w:hAnsi="Arial"/>
          <w:b/>
        </w:rPr>
      </w:pPr>
    </w:p>
    <w:p w14:paraId="4B2690DD" w14:textId="77777777" w:rsidR="00F96D34" w:rsidRPr="002D55EE" w:rsidRDefault="00F96D34" w:rsidP="00F96D34">
      <w:pPr>
        <w:jc w:val="center"/>
        <w:rPr>
          <w:rFonts w:ascii="Arial" w:hAnsi="Arial"/>
          <w:b/>
        </w:rPr>
      </w:pPr>
    </w:p>
    <w:p w14:paraId="21905709" w14:textId="77777777" w:rsidR="00F96D34" w:rsidRDefault="00F96D34" w:rsidP="00F96D34">
      <w:pPr>
        <w:jc w:val="center"/>
        <w:rPr>
          <w:rFonts w:ascii="Arial" w:hAnsi="Arial"/>
          <w:b/>
        </w:rPr>
      </w:pPr>
    </w:p>
    <w:p w14:paraId="3967CB90" w14:textId="77777777" w:rsidR="00F96D34" w:rsidRPr="002D55EE" w:rsidRDefault="00F96D34" w:rsidP="00F96D34">
      <w:pPr>
        <w:jc w:val="center"/>
        <w:rPr>
          <w:rFonts w:ascii="Arial" w:hAnsi="Arial"/>
          <w:b/>
        </w:rPr>
      </w:pPr>
    </w:p>
    <w:p w14:paraId="5DF91E3D" w14:textId="77777777" w:rsidR="00F96D34" w:rsidRPr="002D55EE" w:rsidRDefault="00F96D34" w:rsidP="00F96D34">
      <w:pPr>
        <w:jc w:val="both"/>
        <w:rPr>
          <w:rFonts w:ascii="Arial" w:hAnsi="Arial"/>
          <w:b/>
        </w:rPr>
      </w:pPr>
      <w:r w:rsidRPr="002D55EE">
        <w:rPr>
          <w:rFonts w:ascii="Arial" w:hAnsi="Arial"/>
        </w:rPr>
        <w:t>Que en mérito de lo expuesto:</w:t>
      </w:r>
    </w:p>
    <w:p w14:paraId="3909FC94" w14:textId="77777777" w:rsidR="00F96D34" w:rsidRPr="002D55EE" w:rsidRDefault="00F96D34" w:rsidP="00F96D34">
      <w:pPr>
        <w:jc w:val="center"/>
        <w:rPr>
          <w:rFonts w:ascii="Arial" w:hAnsi="Arial"/>
          <w:b/>
        </w:rPr>
      </w:pPr>
      <w:r w:rsidRPr="002D55EE">
        <w:rPr>
          <w:rFonts w:ascii="Arial" w:hAnsi="Arial"/>
          <w:b/>
        </w:rPr>
        <w:t>RESUELVE:</w:t>
      </w:r>
    </w:p>
    <w:p w14:paraId="4F2B7B41" w14:textId="77777777" w:rsidR="00F96D34" w:rsidRPr="002D55EE" w:rsidRDefault="00F96D34" w:rsidP="00F96D34">
      <w:pPr>
        <w:rPr>
          <w:rFonts w:ascii="Arial" w:hAnsi="Arial"/>
        </w:rPr>
      </w:pPr>
    </w:p>
    <w:p w14:paraId="52243D03" w14:textId="77777777" w:rsidR="00F96D34" w:rsidRDefault="00F96D34" w:rsidP="00F96D34">
      <w:pPr>
        <w:rPr>
          <w:rFonts w:ascii="Arial" w:hAnsi="Arial"/>
        </w:rPr>
      </w:pPr>
    </w:p>
    <w:p w14:paraId="5345721B" w14:textId="77777777" w:rsidR="00F96D34" w:rsidRPr="002D55EE" w:rsidRDefault="00F96D34" w:rsidP="00F96D34">
      <w:pPr>
        <w:rPr>
          <w:rFonts w:ascii="Arial" w:hAnsi="Arial"/>
        </w:rPr>
      </w:pPr>
    </w:p>
    <w:p w14:paraId="2A3763BB" w14:textId="77777777" w:rsidR="00F96D34" w:rsidRPr="002D55EE" w:rsidRDefault="00F96D34" w:rsidP="00F96D34">
      <w:pPr>
        <w:rPr>
          <w:rFonts w:ascii="Arial" w:hAnsi="Arial"/>
        </w:rPr>
      </w:pPr>
    </w:p>
    <w:p w14:paraId="29F9C252" w14:textId="77777777" w:rsidR="00F96D34" w:rsidRPr="002D55EE" w:rsidRDefault="00F96D34" w:rsidP="00F96D34">
      <w:pPr>
        <w:jc w:val="center"/>
        <w:rPr>
          <w:rFonts w:ascii="Arial" w:hAnsi="Arial"/>
          <w:b/>
        </w:rPr>
      </w:pPr>
      <w:r w:rsidRPr="002D55EE">
        <w:rPr>
          <w:rFonts w:ascii="Arial" w:hAnsi="Arial"/>
          <w:b/>
        </w:rPr>
        <w:t>COMUNIQUESE, EJECUTESE Y CUMPLASE</w:t>
      </w:r>
    </w:p>
    <w:p w14:paraId="6DA07EE8" w14:textId="77777777" w:rsidR="00F96D34" w:rsidRDefault="00F96D34" w:rsidP="00F96D34">
      <w:pPr>
        <w:rPr>
          <w:rFonts w:ascii="Arial" w:hAnsi="Arial"/>
        </w:rPr>
      </w:pPr>
    </w:p>
    <w:p w14:paraId="4131702F" w14:textId="77777777" w:rsidR="00F96D34" w:rsidRPr="002D55EE" w:rsidRDefault="00F96D34" w:rsidP="00F96D34">
      <w:pPr>
        <w:rPr>
          <w:rFonts w:ascii="Arial" w:hAnsi="Arial"/>
        </w:rPr>
      </w:pPr>
    </w:p>
    <w:p w14:paraId="20A9961D" w14:textId="77777777" w:rsidR="00F96D34" w:rsidRPr="002D55EE" w:rsidRDefault="00F96D34" w:rsidP="00F96D34">
      <w:pPr>
        <w:rPr>
          <w:rFonts w:ascii="Arial" w:hAnsi="Arial"/>
        </w:rPr>
      </w:pPr>
    </w:p>
    <w:p w14:paraId="24F0A49D" w14:textId="77777777" w:rsidR="00F96D34" w:rsidRPr="008E1A5D" w:rsidRDefault="00F96D34" w:rsidP="00F96D34">
      <w:pPr>
        <w:rPr>
          <w:rFonts w:ascii="Tahoma" w:hAnsi="Tahoma" w:cs="Tahoma"/>
        </w:rPr>
      </w:pPr>
      <w:r w:rsidRPr="008E1A5D">
        <w:rPr>
          <w:rFonts w:ascii="Arial" w:hAnsi="Arial"/>
        </w:rPr>
        <w:t>Dad</w:t>
      </w:r>
      <w:r>
        <w:rPr>
          <w:rFonts w:ascii="Arial" w:hAnsi="Arial"/>
        </w:rPr>
        <w:t>o</w:t>
      </w:r>
      <w:r w:rsidRPr="008E1A5D">
        <w:rPr>
          <w:rFonts w:ascii="Arial" w:hAnsi="Arial"/>
        </w:rPr>
        <w:t xml:space="preserve"> en El Espinal - Tolima, a los </w:t>
      </w:r>
      <w:r>
        <w:rPr>
          <w:rFonts w:ascii="Arial" w:hAnsi="Arial"/>
        </w:rPr>
        <w:t>&lt;&lt;</w:t>
      </w:r>
      <w:proofErr w:type="spellStart"/>
      <w:r w:rsidRPr="008E1A5D">
        <w:rPr>
          <w:rFonts w:ascii="Arial" w:hAnsi="Arial"/>
        </w:rPr>
        <w:t>días_en_letra</w:t>
      </w:r>
      <w:proofErr w:type="spellEnd"/>
      <w:r>
        <w:rPr>
          <w:rFonts w:ascii="Arial" w:hAnsi="Arial"/>
        </w:rPr>
        <w:t>&gt;&gt;</w:t>
      </w:r>
      <w:r w:rsidRPr="008E1A5D">
        <w:rPr>
          <w:rFonts w:ascii="Arial" w:hAnsi="Arial"/>
        </w:rPr>
        <w:t xml:space="preserve"> (XX) días del mes de </w:t>
      </w:r>
      <w:r>
        <w:rPr>
          <w:rFonts w:ascii="Arial" w:hAnsi="Arial"/>
        </w:rPr>
        <w:t>&lt;&lt;Mes&gt;&gt;</w:t>
      </w:r>
      <w:r w:rsidRPr="008E1A5D">
        <w:rPr>
          <w:rFonts w:ascii="Arial" w:hAnsi="Arial"/>
        </w:rPr>
        <w:t xml:space="preserve"> del </w:t>
      </w:r>
      <w:r>
        <w:rPr>
          <w:rFonts w:ascii="Arial" w:hAnsi="Arial"/>
        </w:rPr>
        <w:t>&lt;&lt;Año&gt;</w:t>
      </w:r>
    </w:p>
    <w:p w14:paraId="3EE7D8DA" w14:textId="77777777" w:rsidR="00F96D34" w:rsidRDefault="00F96D34" w:rsidP="00F96D34">
      <w:pPr>
        <w:rPr>
          <w:rFonts w:ascii="Tahoma" w:hAnsi="Tahoma" w:cs="Tahoma"/>
        </w:rPr>
      </w:pPr>
    </w:p>
    <w:p w14:paraId="5F76F76A" w14:textId="77777777" w:rsidR="00F96D34" w:rsidRDefault="00F96D34" w:rsidP="00F96D34">
      <w:pPr>
        <w:rPr>
          <w:rFonts w:ascii="Tahoma" w:hAnsi="Tahoma" w:cs="Tahoma"/>
        </w:rPr>
      </w:pPr>
    </w:p>
    <w:p w14:paraId="71FE7DA3" w14:textId="77777777" w:rsidR="00F96D34" w:rsidRDefault="00F96D34" w:rsidP="00F96D34">
      <w:pPr>
        <w:rPr>
          <w:rFonts w:ascii="Arial" w:hAnsi="Arial"/>
        </w:rPr>
      </w:pPr>
    </w:p>
    <w:p w14:paraId="4B26D824" w14:textId="77777777" w:rsidR="00F96D34" w:rsidRDefault="00F96D34" w:rsidP="00F96D34">
      <w:pPr>
        <w:rPr>
          <w:rFonts w:ascii="Arial" w:hAnsi="Arial"/>
        </w:rPr>
      </w:pPr>
    </w:p>
    <w:p w14:paraId="2C3EB5B8" w14:textId="77777777" w:rsidR="00F96D34" w:rsidRDefault="00F96D34" w:rsidP="00F96D34">
      <w:pPr>
        <w:rPr>
          <w:rFonts w:ascii="Arial" w:hAnsi="Arial"/>
        </w:rPr>
      </w:pPr>
    </w:p>
    <w:p w14:paraId="7CCE291C" w14:textId="77777777" w:rsidR="00F96D34" w:rsidRDefault="00F96D34" w:rsidP="00F96D34">
      <w:pPr>
        <w:rPr>
          <w:rFonts w:ascii="Arial" w:hAnsi="Arial"/>
        </w:rPr>
      </w:pPr>
    </w:p>
    <w:p w14:paraId="0C0C0C23" w14:textId="77777777" w:rsidR="00F96D34" w:rsidRDefault="00F96D34" w:rsidP="00F96D34">
      <w:pPr>
        <w:rPr>
          <w:rFonts w:ascii="Arial" w:hAnsi="Arial"/>
        </w:rPr>
      </w:pPr>
    </w:p>
    <w:p w14:paraId="453A6305" w14:textId="77777777" w:rsidR="00F96D34" w:rsidRDefault="00F96D34" w:rsidP="00F96D34">
      <w:pPr>
        <w:rPr>
          <w:rFonts w:ascii="Arial" w:hAnsi="Arial"/>
        </w:rPr>
      </w:pPr>
    </w:p>
    <w:p w14:paraId="6BF59B85" w14:textId="77777777" w:rsidR="00F96D34" w:rsidRDefault="00F96D34" w:rsidP="00F96D34">
      <w:pPr>
        <w:rPr>
          <w:rFonts w:ascii="Arial" w:hAnsi="Arial"/>
        </w:rPr>
      </w:pPr>
    </w:p>
    <w:p w14:paraId="485C1BF3" w14:textId="77777777" w:rsidR="00F96D34" w:rsidRDefault="00F96D34" w:rsidP="00F96D34">
      <w:pPr>
        <w:rPr>
          <w:rFonts w:ascii="Arial" w:hAnsi="Arial"/>
        </w:rPr>
      </w:pPr>
    </w:p>
    <w:p w14:paraId="10A92301" w14:textId="77777777" w:rsidR="00F96D34" w:rsidRPr="002D55EE" w:rsidRDefault="00F96D34" w:rsidP="00F96D34">
      <w:pPr>
        <w:rPr>
          <w:rFonts w:ascii="Arial" w:hAnsi="Arial"/>
        </w:rPr>
      </w:pPr>
    </w:p>
    <w:p w14:paraId="43B09C27" w14:textId="77777777" w:rsidR="00F96D34" w:rsidRPr="002D55EE" w:rsidRDefault="00F96D34" w:rsidP="00F96D34">
      <w:pPr>
        <w:rPr>
          <w:rFonts w:ascii="Arial" w:hAnsi="Arial"/>
          <w:bCs/>
        </w:rPr>
      </w:pPr>
    </w:p>
    <w:p w14:paraId="6963663F" w14:textId="77777777" w:rsidR="00F96D34" w:rsidRPr="002D55EE" w:rsidRDefault="00F96D34" w:rsidP="00F96D34">
      <w:pPr>
        <w:jc w:val="center"/>
        <w:rPr>
          <w:rFonts w:ascii="Arial" w:hAnsi="Arial"/>
          <w:b/>
        </w:rPr>
      </w:pPr>
      <w:bookmarkStart w:id="2" w:name="_Hlk168042481"/>
      <w:r w:rsidRPr="002D55EE">
        <w:rPr>
          <w:rFonts w:ascii="Arial" w:hAnsi="Arial"/>
          <w:b/>
        </w:rPr>
        <w:t>NOMBRE DEL</w:t>
      </w:r>
      <w:r>
        <w:rPr>
          <w:rFonts w:ascii="Arial" w:hAnsi="Arial"/>
          <w:b/>
        </w:rPr>
        <w:t xml:space="preserve"> </w:t>
      </w:r>
      <w:r w:rsidRPr="002D55EE">
        <w:rPr>
          <w:rFonts w:ascii="Arial" w:hAnsi="Arial"/>
          <w:b/>
        </w:rPr>
        <w:t>FUNCIONARIO QUE FIRMA LA RESOLUCIÓN</w:t>
      </w:r>
    </w:p>
    <w:p w14:paraId="2556762D" w14:textId="77777777" w:rsidR="00F96D34" w:rsidRPr="002D55EE" w:rsidRDefault="00F96D34" w:rsidP="00F96D34">
      <w:pPr>
        <w:jc w:val="center"/>
        <w:rPr>
          <w:rFonts w:ascii="Arial" w:hAnsi="Arial"/>
        </w:rPr>
      </w:pPr>
      <w:r w:rsidRPr="002D55EE">
        <w:rPr>
          <w:rFonts w:ascii="Arial" w:hAnsi="Arial"/>
        </w:rPr>
        <w:t>Cargo del funcionario que firma la resolución</w:t>
      </w:r>
    </w:p>
    <w:bookmarkEnd w:id="2"/>
    <w:p w14:paraId="0100566C" w14:textId="77777777" w:rsidR="00F96D34" w:rsidRPr="002D55EE" w:rsidRDefault="00F96D34" w:rsidP="00F96D34">
      <w:pPr>
        <w:rPr>
          <w:rFonts w:ascii="Arial" w:hAnsi="Arial"/>
        </w:rPr>
      </w:pPr>
    </w:p>
    <w:p w14:paraId="050017F3" w14:textId="77777777" w:rsidR="00F96D34" w:rsidRPr="002D55EE" w:rsidRDefault="00F96D34" w:rsidP="00F96D34">
      <w:pPr>
        <w:rPr>
          <w:rFonts w:ascii="Arial" w:hAnsi="Arial" w:cs="CenturyGothic"/>
          <w:iCs/>
          <w:lang w:val="es-419"/>
        </w:rPr>
      </w:pPr>
    </w:p>
    <w:p w14:paraId="6FA366EB" w14:textId="77777777" w:rsidR="00F96D34" w:rsidRPr="00D52380" w:rsidRDefault="00F96D34" w:rsidP="00F96D34">
      <w:pPr>
        <w:rPr>
          <w:rFonts w:ascii="Arial" w:hAnsi="Arial" w:cs="CenturyGothic"/>
          <w:iCs/>
          <w:sz w:val="16"/>
          <w:szCs w:val="16"/>
          <w:lang w:val="es-419"/>
        </w:rPr>
      </w:pPr>
      <w:r w:rsidRPr="00D52380">
        <w:rPr>
          <w:rFonts w:ascii="Arial" w:hAnsi="Arial" w:cs="CenturyGothic"/>
          <w:iCs/>
          <w:sz w:val="16"/>
          <w:szCs w:val="16"/>
          <w:lang w:val="es-419"/>
        </w:rPr>
        <w:t>Proyectó: Nombre del funcionario</w:t>
      </w:r>
    </w:p>
    <w:p w14:paraId="6AB0400F" w14:textId="77777777" w:rsidR="00F96D34" w:rsidRPr="00D52380" w:rsidRDefault="00F96D34" w:rsidP="00F96D34">
      <w:pPr>
        <w:rPr>
          <w:rFonts w:ascii="Arial" w:hAnsi="Arial" w:cs="CenturyGothic"/>
          <w:iCs/>
          <w:sz w:val="16"/>
          <w:szCs w:val="16"/>
          <w:lang w:val="es-419"/>
        </w:rPr>
      </w:pPr>
      <w:r w:rsidRPr="00D52380">
        <w:rPr>
          <w:rFonts w:ascii="Arial" w:hAnsi="Arial" w:cs="CenturyGothic"/>
          <w:iCs/>
          <w:sz w:val="16"/>
          <w:szCs w:val="16"/>
          <w:lang w:val="es-419"/>
        </w:rPr>
        <w:t>Revisó:</w:t>
      </w:r>
      <w:r w:rsidRPr="00D52380">
        <w:rPr>
          <w:rFonts w:ascii="Arial" w:hAnsi="Arial" w:cs="CenturyGothic"/>
          <w:iCs/>
          <w:sz w:val="16"/>
          <w:szCs w:val="16"/>
          <w:lang w:val="es-419"/>
        </w:rPr>
        <w:tab/>
        <w:t>Nombre del funcionario</w:t>
      </w:r>
    </w:p>
    <w:p w14:paraId="0696759D" w14:textId="77777777" w:rsidR="00F96D34" w:rsidRDefault="00F96D34" w:rsidP="00F96D34">
      <w:pPr>
        <w:rPr>
          <w:rFonts w:ascii="Arial" w:hAnsi="Arial" w:cs="CenturyGothic"/>
          <w:iCs/>
          <w:sz w:val="16"/>
          <w:szCs w:val="16"/>
          <w:lang w:val="es-419"/>
        </w:rPr>
      </w:pPr>
      <w:r w:rsidRPr="00D52380">
        <w:rPr>
          <w:rFonts w:ascii="Arial" w:hAnsi="Arial" w:cs="CenturyGothic"/>
          <w:iCs/>
          <w:sz w:val="16"/>
          <w:szCs w:val="16"/>
          <w:lang w:val="es-419"/>
        </w:rPr>
        <w:t>Aprobó</w:t>
      </w:r>
      <w:r w:rsidRPr="00D52380">
        <w:rPr>
          <w:rFonts w:ascii="Arial" w:hAnsi="Arial" w:cs="CenturyGothic"/>
          <w:iCs/>
          <w:sz w:val="16"/>
          <w:szCs w:val="16"/>
          <w:lang w:val="es-419"/>
        </w:rPr>
        <w:tab/>
        <w:t>Nombre del funcionario</w:t>
      </w:r>
    </w:p>
    <w:p w14:paraId="13B370B4" w14:textId="7A5BD620" w:rsidR="00821206" w:rsidRDefault="00821206" w:rsidP="007153BF">
      <w:pPr>
        <w:rPr>
          <w:rFonts w:ascii="Arial" w:hAnsi="Arial"/>
          <w:sz w:val="22"/>
          <w:szCs w:val="22"/>
        </w:rPr>
      </w:pPr>
    </w:p>
    <w:bookmarkEnd w:id="0"/>
    <w:p w14:paraId="30327586" w14:textId="77777777" w:rsidR="00821206" w:rsidRPr="00821206" w:rsidRDefault="00821206" w:rsidP="007153BF">
      <w:pPr>
        <w:rPr>
          <w:rFonts w:ascii="Arial" w:hAnsi="Arial"/>
          <w:vanish/>
          <w:sz w:val="22"/>
          <w:szCs w:val="22"/>
          <w:specVanish/>
        </w:rPr>
      </w:pPr>
    </w:p>
    <w:sectPr w:rsidR="00821206" w:rsidRPr="00821206" w:rsidSect="006E25A2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701" w:right="1134" w:bottom="170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F92C8" w14:textId="77777777" w:rsidR="0094044E" w:rsidRDefault="0094044E">
      <w:r>
        <w:separator/>
      </w:r>
    </w:p>
  </w:endnote>
  <w:endnote w:type="continuationSeparator" w:id="0">
    <w:p w14:paraId="70195197" w14:textId="77777777" w:rsidR="0094044E" w:rsidRDefault="00940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Gothic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50BA6" w14:textId="251864C5" w:rsidR="005947BE" w:rsidRPr="00D662E6" w:rsidRDefault="00C61475" w:rsidP="00D662E6">
    <w:pPr>
      <w:ind w:left="113"/>
      <w:jc w:val="right"/>
      <w:rPr>
        <w:rFonts w:ascii="Arial" w:hAnsi="Arial"/>
        <w:sz w:val="18"/>
        <w:szCs w:val="18"/>
        <w:lang w:val="es-ES"/>
      </w:rPr>
    </w:pPr>
    <w:r>
      <w:rPr>
        <w:rFonts w:ascii="Times New Roman" w:eastAsia="Times New Roman" w:hAnsi="Times New Roman" w:cs="Times New Roman"/>
        <w:noProof/>
        <w:sz w:val="24"/>
        <w:szCs w:val="24"/>
      </w:rPr>
      <w:pict w14:anchorId="3E1DE3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89220" o:spid="_x0000_s2051" type="#_x0000_t75" style="position:absolute;left:0;text-align:left;margin-left:-77.55pt;margin-top:316.95pt;width:148.05pt;height:279.3pt;z-index:-251649024;mso-position-horizontal-relative:margin;mso-position-vertical-relative:margin" o:allowincell="f">
          <v:imagedata r:id="rId1" o:title="arroz" gain="1.25" blacklevel="-6554f"/>
          <w10:wrap anchorx="margin" anchory="margin"/>
        </v:shape>
      </w:pict>
    </w:r>
    <w:r w:rsidR="00D662E6" w:rsidRPr="00CD7508">
      <w:rPr>
        <w:rFonts w:ascii="Times New Roman" w:eastAsia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4384" behindDoc="1" locked="0" layoutInCell="1" allowOverlap="1" wp14:anchorId="089A7595" wp14:editId="29EE68F4">
          <wp:simplePos x="0" y="0"/>
          <wp:positionH relativeFrom="column">
            <wp:posOffset>-1097068</wp:posOffset>
          </wp:positionH>
          <wp:positionV relativeFrom="paragraph">
            <wp:posOffset>189653</wp:posOffset>
          </wp:positionV>
          <wp:extent cx="7762240" cy="939800"/>
          <wp:effectExtent l="0" t="0" r="0" b="0"/>
          <wp:wrapNone/>
          <wp:docPr id="74329217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brightnessContrast bright="-20000"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0746" cy="9444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62E6">
      <w:rPr>
        <w:rFonts w:ascii="Times New Roman" w:eastAsia="Times New Roman" w:hAnsi="Times New Roman" w:cs="Times New Roman"/>
        <w:sz w:val="24"/>
        <w:szCs w:val="24"/>
      </w:rPr>
      <w:t xml:space="preserve">                  </w:t>
    </w:r>
    <w:r w:rsidR="00BF6333">
      <w:rPr>
        <w:rFonts w:ascii="Times New Roman" w:eastAsia="Times New Roman" w:hAnsi="Times New Roman" w:cs="Times New Roman"/>
        <w:sz w:val="24"/>
        <w:szCs w:val="24"/>
      </w:rPr>
      <w:tab/>
    </w:r>
    <w:proofErr w:type="spellStart"/>
    <w:r w:rsidR="005947BE" w:rsidRPr="00D662E6">
      <w:rPr>
        <w:rFonts w:ascii="Arial" w:hAnsi="Arial"/>
        <w:sz w:val="18"/>
        <w:szCs w:val="18"/>
        <w:lang w:val="es-ES"/>
      </w:rPr>
      <w:t>Cra</w:t>
    </w:r>
    <w:proofErr w:type="spellEnd"/>
    <w:r w:rsidR="005947BE" w:rsidRPr="00D662E6">
      <w:rPr>
        <w:rFonts w:ascii="Arial" w:hAnsi="Arial"/>
        <w:sz w:val="18"/>
        <w:szCs w:val="18"/>
        <w:lang w:val="es-ES"/>
      </w:rPr>
      <w:t>. 6 No. 8 – 07 Palacio Municipal. El Espinal, Tolima.</w:t>
    </w:r>
  </w:p>
  <w:p w14:paraId="4E5C9B2C" w14:textId="12FF5881" w:rsidR="005947BE" w:rsidRPr="00D662E6" w:rsidRDefault="005947BE" w:rsidP="00D662E6">
    <w:pPr>
      <w:ind w:left="113"/>
      <w:jc w:val="right"/>
      <w:rPr>
        <w:rFonts w:ascii="Arial" w:hAnsi="Arial"/>
        <w:sz w:val="18"/>
        <w:szCs w:val="18"/>
        <w:lang w:val="es-ES"/>
      </w:rPr>
    </w:pPr>
    <w:r w:rsidRPr="00D662E6">
      <w:rPr>
        <w:rFonts w:ascii="Arial" w:hAnsi="Arial"/>
        <w:sz w:val="18"/>
        <w:szCs w:val="18"/>
        <w:lang w:val="es-ES"/>
      </w:rPr>
      <w:t>Conmutador: (+57 608) 2390314</w:t>
    </w:r>
  </w:p>
  <w:p w14:paraId="51B9C5D8" w14:textId="2DCE0C45" w:rsidR="005947BE" w:rsidRPr="00D662E6" w:rsidRDefault="005947BE" w:rsidP="00D662E6">
    <w:pPr>
      <w:ind w:left="113"/>
      <w:jc w:val="right"/>
      <w:rPr>
        <w:rFonts w:ascii="Arial" w:hAnsi="Arial"/>
        <w:sz w:val="18"/>
        <w:szCs w:val="18"/>
        <w:lang w:val="es-ES"/>
      </w:rPr>
    </w:pPr>
    <w:r w:rsidRPr="00D662E6">
      <w:rPr>
        <w:rFonts w:ascii="Arial" w:hAnsi="Arial"/>
        <w:sz w:val="18"/>
        <w:szCs w:val="18"/>
        <w:lang w:val="es-ES"/>
      </w:rPr>
      <w:t>Línea de Servicio a la Ciudadanía: (+57) 018000919748</w:t>
    </w:r>
  </w:p>
  <w:p w14:paraId="664CCB19" w14:textId="79BAE08A" w:rsidR="00747AA4" w:rsidRPr="00D662E6" w:rsidRDefault="005947BE" w:rsidP="00D662E6">
    <w:pPr>
      <w:ind w:left="113"/>
      <w:jc w:val="right"/>
      <w:rPr>
        <w:rFonts w:ascii="Arial" w:hAnsi="Arial"/>
        <w:sz w:val="18"/>
        <w:szCs w:val="18"/>
        <w:lang w:val="es-ES"/>
      </w:rPr>
    </w:pPr>
    <w:r w:rsidRPr="00D662E6">
      <w:rPr>
        <w:rFonts w:ascii="Arial" w:hAnsi="Arial"/>
        <w:sz w:val="18"/>
        <w:szCs w:val="18"/>
        <w:lang w:val="es-ES"/>
      </w:rPr>
      <w:t>línea anticorrupción: (+57) 018000919748</w:t>
    </w:r>
  </w:p>
  <w:p w14:paraId="0A95B0E8" w14:textId="69F3C2B1" w:rsidR="005947BE" w:rsidRPr="00821206" w:rsidRDefault="00C61475" w:rsidP="00D662E6">
    <w:pPr>
      <w:ind w:left="113"/>
      <w:jc w:val="right"/>
      <w:rPr>
        <w:rFonts w:ascii="Arial" w:hAnsi="Arial"/>
        <w:b/>
        <w:bCs/>
        <w:color w:val="4F81BD"/>
        <w:sz w:val="18"/>
        <w:szCs w:val="18"/>
        <w:u w:val="single"/>
        <w:lang w:val="es-ES"/>
      </w:rPr>
    </w:pPr>
    <w:hyperlink r:id="rId4" w:history="1">
      <w:r w:rsidR="005947BE" w:rsidRPr="00821206">
        <w:rPr>
          <w:rFonts w:ascii="Arial" w:hAnsi="Arial"/>
          <w:b/>
          <w:bCs/>
          <w:color w:val="4F81BD"/>
          <w:sz w:val="18"/>
          <w:szCs w:val="18"/>
          <w:u w:val="single"/>
          <w:lang w:val="es-ES"/>
        </w:rPr>
        <w:t>contactenos@elespinal-tolima.gov.co</w:t>
      </w:r>
    </w:hyperlink>
  </w:p>
  <w:p w14:paraId="5130CFB9" w14:textId="5BD18E25" w:rsidR="005947BE" w:rsidRPr="00D662E6" w:rsidRDefault="005947BE" w:rsidP="00D662E6">
    <w:pPr>
      <w:ind w:left="113"/>
      <w:jc w:val="right"/>
      <w:rPr>
        <w:rFonts w:ascii="Arial" w:hAnsi="Arial"/>
        <w:b/>
        <w:bCs/>
        <w:sz w:val="18"/>
        <w:szCs w:val="18"/>
        <w:lang w:val="es-ES"/>
      </w:rPr>
    </w:pPr>
    <w:r w:rsidRPr="00D662E6">
      <w:rPr>
        <w:rFonts w:ascii="Arial" w:hAnsi="Arial"/>
        <w:b/>
        <w:bCs/>
        <w:sz w:val="18"/>
        <w:szCs w:val="18"/>
        <w:lang w:val="es-ES"/>
      </w:rPr>
      <w:t>www.elespinal-tolima.gov.co</w:t>
    </w:r>
  </w:p>
  <w:p w14:paraId="23129618" w14:textId="77777777" w:rsidR="005947BE" w:rsidRPr="005947BE" w:rsidRDefault="005947BE" w:rsidP="005947BE">
    <w:pPr>
      <w:rPr>
        <w:lang w:val="es-ES"/>
      </w:rPr>
    </w:pPr>
  </w:p>
  <w:p w14:paraId="3C76267E" w14:textId="5C8DA9F0" w:rsidR="00080F7D" w:rsidRPr="002B20FF" w:rsidRDefault="00080F7D" w:rsidP="005947BE">
    <w:pPr>
      <w:pStyle w:val="Piedepgina"/>
      <w:ind w:firstLine="708"/>
      <w:jc w:val="right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693EE" w14:textId="77777777" w:rsidR="0094044E" w:rsidRDefault="0094044E">
      <w:r>
        <w:separator/>
      </w:r>
    </w:p>
  </w:footnote>
  <w:footnote w:type="continuationSeparator" w:id="0">
    <w:p w14:paraId="611C8097" w14:textId="77777777" w:rsidR="0094044E" w:rsidRDefault="00940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66369" w14:textId="129C65D3" w:rsidR="00BF6333" w:rsidRDefault="00C61475">
    <w:pPr>
      <w:pStyle w:val="Encabezado"/>
    </w:pPr>
    <w:r>
      <w:rPr>
        <w:noProof/>
      </w:rPr>
      <w:pict w14:anchorId="14FB00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89219" o:spid="_x0000_s2050" type="#_x0000_t75" style="position:absolute;margin-left:0;margin-top:0;width:359.55pt;height:678.3pt;z-index:-251650048;mso-position-horizontal:center;mso-position-horizontal-relative:margin;mso-position-vertical:center;mso-position-vertical-relative:margin" o:allowincell="f">
          <v:imagedata r:id="rId1" o:title="arroz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10" w:type="dxa"/>
      <w:tblInd w:w="-74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FFFFFF"/>
      <w:tblLayout w:type="fixed"/>
      <w:tblLook w:val="04A0" w:firstRow="1" w:lastRow="0" w:firstColumn="1" w:lastColumn="0" w:noHBand="0" w:noVBand="1"/>
    </w:tblPr>
    <w:tblGrid>
      <w:gridCol w:w="1966"/>
      <w:gridCol w:w="3691"/>
      <w:gridCol w:w="1625"/>
      <w:gridCol w:w="3128"/>
    </w:tblGrid>
    <w:tr w:rsidR="00724970" w:rsidRPr="001E28B1" w14:paraId="6D0513C5" w14:textId="105C4029" w:rsidTr="00821206">
      <w:trPr>
        <w:trHeight w:val="607"/>
      </w:trPr>
      <w:tc>
        <w:tcPr>
          <w:tcW w:w="7282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66AFA4E" w14:textId="552B4CF2" w:rsidR="008817D4" w:rsidRPr="00F96D34" w:rsidRDefault="008817D4" w:rsidP="008817D4">
          <w:pPr>
            <w:pStyle w:val="Encabezado"/>
            <w:jc w:val="center"/>
            <w:rPr>
              <w:rFonts w:ascii="Arial" w:hAnsi="Arial"/>
              <w:b/>
              <w:lang w:val="es-419"/>
            </w:rPr>
          </w:pPr>
          <w:r>
            <w:rPr>
              <w:rFonts w:ascii="Arial" w:hAnsi="Arial"/>
              <w:bCs/>
              <w:lang w:val="es-419" w:eastAsia="en-US"/>
            </w:rPr>
            <w:t xml:space="preserve"> </w:t>
          </w:r>
          <w:r w:rsidRPr="00F96D34">
            <w:rPr>
              <w:rFonts w:ascii="Arial" w:hAnsi="Arial"/>
              <w:b/>
              <w:lang w:val="es-419"/>
            </w:rPr>
            <w:t xml:space="preserve">ALCALDÍA MUNICIPAL </w:t>
          </w:r>
        </w:p>
        <w:p w14:paraId="2C510AD1" w14:textId="3C18C932" w:rsidR="00980560" w:rsidRPr="00F96D34" w:rsidRDefault="008817D4" w:rsidP="00980560">
          <w:pPr>
            <w:pStyle w:val="Encabezado"/>
            <w:jc w:val="center"/>
            <w:rPr>
              <w:rFonts w:ascii="Arial" w:hAnsi="Arial"/>
              <w:b/>
              <w:lang w:val="es-419"/>
            </w:rPr>
          </w:pPr>
          <w:r w:rsidRPr="00F96D34">
            <w:rPr>
              <w:rFonts w:ascii="Arial" w:hAnsi="Arial"/>
              <w:b/>
              <w:lang w:val="es-419"/>
            </w:rPr>
            <w:t xml:space="preserve">SECRETARÍA </w:t>
          </w:r>
        </w:p>
        <w:p w14:paraId="07931C44" w14:textId="66D5C63A" w:rsidR="008817D4" w:rsidRPr="00F96D34" w:rsidRDefault="008817D4" w:rsidP="008817D4">
          <w:pPr>
            <w:jc w:val="center"/>
            <w:rPr>
              <w:rFonts w:ascii="Arial" w:hAnsi="Arial"/>
              <w:b/>
              <w:lang w:val="es-419"/>
            </w:rPr>
          </w:pPr>
          <w:r w:rsidRPr="00F96D34">
            <w:rPr>
              <w:rFonts w:ascii="Arial" w:hAnsi="Arial"/>
              <w:b/>
              <w:lang w:val="es-419"/>
            </w:rPr>
            <w:t>D</w:t>
          </w:r>
          <w:r w:rsidR="00F96D34" w:rsidRPr="00F96D34">
            <w:rPr>
              <w:rFonts w:ascii="Arial" w:hAnsi="Arial"/>
              <w:b/>
              <w:lang w:val="es-419"/>
            </w:rPr>
            <w:t>EPENDENCIA</w:t>
          </w:r>
        </w:p>
        <w:p w14:paraId="7E29E8BA" w14:textId="77777777" w:rsidR="008817D4" w:rsidRPr="00F96D34" w:rsidRDefault="008817D4" w:rsidP="008817D4">
          <w:pPr>
            <w:pStyle w:val="Encabezado"/>
            <w:tabs>
              <w:tab w:val="left" w:pos="210"/>
            </w:tabs>
            <w:jc w:val="center"/>
            <w:rPr>
              <w:rFonts w:ascii="Arial" w:hAnsi="Arial"/>
              <w:b/>
              <w:lang w:eastAsia="en-US"/>
            </w:rPr>
          </w:pPr>
          <w:r w:rsidRPr="00F96D34">
            <w:rPr>
              <w:rFonts w:ascii="Arial" w:hAnsi="Arial"/>
              <w:b/>
              <w:lang w:eastAsia="en-US"/>
            </w:rPr>
            <w:t>ESPINAL -TOLIMA</w:t>
          </w:r>
        </w:p>
        <w:p w14:paraId="6589A829" w14:textId="28D22214" w:rsidR="008817D4" w:rsidRPr="00BF15EC" w:rsidRDefault="008817D4" w:rsidP="008817D4">
          <w:pPr>
            <w:pStyle w:val="Encabezado"/>
            <w:jc w:val="center"/>
            <w:rPr>
              <w:rFonts w:ascii="Arial" w:hAnsi="Arial"/>
              <w:bCs/>
              <w:lang w:val="es-419" w:eastAsia="en-US"/>
            </w:rPr>
          </w:pPr>
          <w:r w:rsidRPr="00F96D34">
            <w:rPr>
              <w:rFonts w:ascii="Arial" w:hAnsi="Arial"/>
              <w:b/>
              <w:lang w:eastAsia="en-US"/>
            </w:rPr>
            <w:t>NIT. 890.702.027-0</w:t>
          </w:r>
        </w:p>
      </w:tc>
      <w:tc>
        <w:tcPr>
          <w:tcW w:w="3128" w:type="dxa"/>
          <w:vMerge w:val="restart"/>
        </w:tcPr>
        <w:p w14:paraId="66E2F59A" w14:textId="73E369BE" w:rsidR="00724970" w:rsidRPr="00944A26" w:rsidRDefault="00724970">
          <w:pPr>
            <w:spacing w:after="200" w:line="276" w:lineRule="auto"/>
            <w:rPr>
              <w:rFonts w:ascii="Times New Roman" w:eastAsia="Times New Roman" w:hAnsi="Times New Roman" w:cs="Times New Roman"/>
              <w:noProof/>
              <w:sz w:val="24"/>
              <w:szCs w:val="24"/>
            </w:rPr>
          </w:pPr>
          <w:r w:rsidRPr="00944A26"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drawing>
              <wp:anchor distT="0" distB="0" distL="114300" distR="114300" simplePos="0" relativeHeight="251663360" behindDoc="1" locked="0" layoutInCell="1" allowOverlap="1" wp14:anchorId="765C820D" wp14:editId="723C02EB">
                <wp:simplePos x="0" y="0"/>
                <wp:positionH relativeFrom="column">
                  <wp:posOffset>-5715</wp:posOffset>
                </wp:positionH>
                <wp:positionV relativeFrom="paragraph">
                  <wp:posOffset>45720</wp:posOffset>
                </wp:positionV>
                <wp:extent cx="1910398" cy="897255"/>
                <wp:effectExtent l="0" t="0" r="0" b="0"/>
                <wp:wrapNone/>
                <wp:docPr id="778713409" name="Imagen 1" descr="Logotipo, nombre de la empre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1825824" name="Imagen 1" descr="Logotipo, nombre de la empresa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" t="13567" r="-67" b="15225"/>
                        <a:stretch/>
                      </pic:blipFill>
                      <pic:spPr bwMode="auto">
                        <a:xfrm>
                          <a:off x="0" y="0"/>
                          <a:ext cx="1910398" cy="897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724970" w:rsidRPr="001E28B1" w14:paraId="7DF9B441" w14:textId="5E7FAD79" w:rsidTr="00821206">
      <w:trPr>
        <w:trHeight w:val="216"/>
      </w:trPr>
      <w:tc>
        <w:tcPr>
          <w:tcW w:w="1966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6D45577" w14:textId="154C1153" w:rsidR="00724970" w:rsidRPr="00080F7D" w:rsidRDefault="00724970" w:rsidP="00B61EA3">
          <w:pPr>
            <w:pStyle w:val="Encabezado"/>
            <w:jc w:val="center"/>
            <w:rPr>
              <w:rFonts w:ascii="Arial" w:hAnsi="Arial"/>
              <w:bCs/>
              <w:sz w:val="16"/>
              <w:szCs w:val="16"/>
              <w:lang w:val="es-419" w:eastAsia="en-US"/>
            </w:rPr>
          </w:pPr>
          <w:r w:rsidRPr="00821206">
            <w:rPr>
              <w:rFonts w:ascii="Arial" w:hAnsi="Arial"/>
              <w:bCs/>
              <w:color w:val="000000"/>
              <w:sz w:val="16"/>
              <w:szCs w:val="16"/>
              <w:lang w:eastAsia="en-US"/>
            </w:rPr>
            <w:t xml:space="preserve">Versión: </w:t>
          </w:r>
          <w:r w:rsidR="00D54050">
            <w:rPr>
              <w:rFonts w:ascii="Arial" w:hAnsi="Arial"/>
              <w:bCs/>
              <w:color w:val="000000"/>
              <w:sz w:val="16"/>
              <w:szCs w:val="16"/>
              <w:lang w:eastAsia="en-US"/>
            </w:rPr>
            <w:t>0</w:t>
          </w:r>
          <w:r w:rsidR="00F96D34">
            <w:rPr>
              <w:rFonts w:ascii="Arial" w:hAnsi="Arial"/>
              <w:bCs/>
              <w:color w:val="000000"/>
              <w:sz w:val="16"/>
              <w:szCs w:val="16"/>
              <w:lang w:eastAsia="en-US"/>
            </w:rPr>
            <w:t>2</w:t>
          </w:r>
        </w:p>
      </w:tc>
      <w:tc>
        <w:tcPr>
          <w:tcW w:w="3691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ADF9B75" w14:textId="5E54B563" w:rsidR="00724970" w:rsidRPr="00080F7D" w:rsidRDefault="00724970" w:rsidP="00B61EA3">
          <w:pPr>
            <w:pStyle w:val="Encabezado"/>
            <w:jc w:val="center"/>
            <w:rPr>
              <w:rFonts w:ascii="Arial" w:hAnsi="Arial"/>
              <w:bCs/>
              <w:sz w:val="16"/>
              <w:szCs w:val="16"/>
              <w:lang w:val="es-419" w:eastAsia="en-US"/>
            </w:rPr>
          </w:pPr>
          <w:r w:rsidRPr="00821206">
            <w:rPr>
              <w:rFonts w:ascii="Arial" w:hAnsi="Arial"/>
              <w:bCs/>
              <w:color w:val="000000"/>
              <w:sz w:val="16"/>
              <w:szCs w:val="16"/>
              <w:lang w:eastAsia="en-US"/>
            </w:rPr>
            <w:t xml:space="preserve">Fecha: </w:t>
          </w:r>
          <w:r w:rsidR="00C61475">
            <w:rPr>
              <w:rFonts w:ascii="Arial" w:hAnsi="Arial"/>
              <w:bCs/>
              <w:color w:val="000000" w:themeColor="text1"/>
              <w:sz w:val="16"/>
              <w:szCs w:val="16"/>
              <w:lang w:eastAsia="en-US"/>
            </w:rPr>
            <w:t>17/07/2024</w:t>
          </w:r>
        </w:p>
      </w:tc>
      <w:tc>
        <w:tcPr>
          <w:tcW w:w="1624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F5BC0A0" w14:textId="64193F34" w:rsidR="00724970" w:rsidRPr="00080F7D" w:rsidRDefault="00724970" w:rsidP="00B61EA3">
          <w:pPr>
            <w:pStyle w:val="Encabezado"/>
            <w:jc w:val="center"/>
            <w:rPr>
              <w:rFonts w:ascii="Arial" w:hAnsi="Arial"/>
              <w:bCs/>
              <w:sz w:val="16"/>
              <w:szCs w:val="16"/>
              <w:lang w:val="es-419" w:eastAsia="en-US"/>
            </w:rPr>
          </w:pPr>
          <w:r w:rsidRPr="00821206">
            <w:rPr>
              <w:rFonts w:ascii="Arial" w:hAnsi="Arial"/>
              <w:bCs/>
              <w:color w:val="000000"/>
              <w:sz w:val="16"/>
              <w:szCs w:val="16"/>
              <w:lang w:eastAsia="en-US"/>
            </w:rPr>
            <w:t>Página:</w:t>
          </w:r>
          <w:r w:rsidR="00CD7508" w:rsidRPr="00821206">
            <w:rPr>
              <w:rFonts w:ascii="Arial" w:hAnsi="Arial"/>
              <w:bCs/>
              <w:color w:val="000000"/>
              <w:sz w:val="16"/>
              <w:szCs w:val="16"/>
              <w:lang w:eastAsia="en-US"/>
            </w:rPr>
            <w:t xml:space="preserve"> 1 de </w:t>
          </w:r>
          <w:r w:rsidRPr="00821206">
            <w:rPr>
              <w:rFonts w:ascii="Arial" w:hAnsi="Arial"/>
              <w:bCs/>
              <w:color w:val="000000"/>
              <w:sz w:val="16"/>
              <w:szCs w:val="16"/>
              <w:lang w:eastAsia="en-US"/>
            </w:rPr>
            <w:fldChar w:fldCharType="begin"/>
          </w:r>
          <w:r w:rsidRPr="00821206">
            <w:rPr>
              <w:rFonts w:ascii="Arial" w:hAnsi="Arial"/>
              <w:bCs/>
              <w:color w:val="000000"/>
              <w:sz w:val="16"/>
              <w:szCs w:val="16"/>
              <w:lang w:eastAsia="en-US"/>
            </w:rPr>
            <w:instrText>PAGE</w:instrText>
          </w:r>
          <w:r w:rsidRPr="00821206">
            <w:rPr>
              <w:rFonts w:ascii="Arial" w:hAnsi="Arial"/>
              <w:bCs/>
              <w:color w:val="000000"/>
              <w:sz w:val="16"/>
              <w:szCs w:val="16"/>
              <w:lang w:eastAsia="en-US"/>
            </w:rPr>
            <w:fldChar w:fldCharType="separate"/>
          </w:r>
          <w:r w:rsidRPr="00821206">
            <w:rPr>
              <w:rFonts w:ascii="Arial" w:hAnsi="Arial"/>
              <w:bCs/>
              <w:color w:val="000000"/>
              <w:sz w:val="16"/>
              <w:szCs w:val="16"/>
              <w:lang w:eastAsia="en-US"/>
            </w:rPr>
            <w:t>1</w:t>
          </w:r>
          <w:r w:rsidRPr="00821206">
            <w:rPr>
              <w:rFonts w:ascii="Arial" w:hAnsi="Arial"/>
              <w:bCs/>
              <w:color w:val="000000"/>
              <w:sz w:val="16"/>
              <w:szCs w:val="16"/>
              <w:lang w:eastAsia="en-US"/>
            </w:rPr>
            <w:fldChar w:fldCharType="end"/>
          </w:r>
          <w:r w:rsidRPr="00821206">
            <w:rPr>
              <w:rFonts w:ascii="Arial" w:hAnsi="Arial"/>
              <w:bCs/>
              <w:color w:val="000000"/>
              <w:sz w:val="16"/>
              <w:szCs w:val="16"/>
              <w:lang w:eastAsia="en-US"/>
            </w:rPr>
            <w:t xml:space="preserve"> </w:t>
          </w:r>
        </w:p>
      </w:tc>
      <w:tc>
        <w:tcPr>
          <w:tcW w:w="3128" w:type="dxa"/>
          <w:vMerge/>
        </w:tcPr>
        <w:p w14:paraId="72A6B694" w14:textId="77777777" w:rsidR="00724970" w:rsidRPr="001E28B1" w:rsidRDefault="00724970">
          <w:pPr>
            <w:spacing w:after="200" w:line="276" w:lineRule="auto"/>
          </w:pPr>
        </w:p>
      </w:tc>
    </w:tr>
  </w:tbl>
  <w:p w14:paraId="369745FE" w14:textId="174F78F4" w:rsidR="001E28B1" w:rsidRPr="007153BF" w:rsidRDefault="001E28B1" w:rsidP="007153BF">
    <w:pPr>
      <w:spacing w:after="100" w:afterAutospacing="1"/>
      <w:rPr>
        <w:rFonts w:ascii="Times New Roman" w:eastAsia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DDFD7" w14:textId="4288496B" w:rsidR="00BF6333" w:rsidRDefault="00C61475">
    <w:pPr>
      <w:pStyle w:val="Encabezado"/>
    </w:pPr>
    <w:r>
      <w:rPr>
        <w:noProof/>
      </w:rPr>
      <w:pict w14:anchorId="017578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89218" o:spid="_x0000_s2049" type="#_x0000_t75" style="position:absolute;margin-left:0;margin-top:0;width:359.55pt;height:678.3pt;z-index:-251651072;mso-position-horizontal:center;mso-position-horizontal-relative:margin;mso-position-vertical:center;mso-position-vertical-relative:margin" o:allowincell="f">
          <v:imagedata r:id="rId1" o:title="arroz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F0332"/>
    <w:multiLevelType w:val="hybridMultilevel"/>
    <w:tmpl w:val="7A72D4C8"/>
    <w:lvl w:ilvl="0" w:tplc="AA1093D8">
      <w:start w:val="1"/>
      <w:numFmt w:val="decimal"/>
      <w:lvlText w:val="%1."/>
      <w:lvlJc w:val="left"/>
      <w:pPr>
        <w:ind w:left="606" w:hanging="284"/>
        <w:jc w:val="right"/>
      </w:pPr>
      <w:rPr>
        <w:rFonts w:hint="default"/>
        <w:w w:val="100"/>
        <w:lang w:val="es-ES" w:eastAsia="en-US" w:bidi="ar-SA"/>
      </w:rPr>
    </w:lvl>
    <w:lvl w:ilvl="1" w:tplc="3CCA88B0">
      <w:numFmt w:val="bullet"/>
      <w:lvlText w:val="•"/>
      <w:lvlJc w:val="left"/>
      <w:pPr>
        <w:ind w:left="1530" w:hanging="284"/>
      </w:pPr>
      <w:rPr>
        <w:rFonts w:hint="default"/>
        <w:lang w:val="es-ES" w:eastAsia="en-US" w:bidi="ar-SA"/>
      </w:rPr>
    </w:lvl>
    <w:lvl w:ilvl="2" w:tplc="6A5E1C6C">
      <w:numFmt w:val="bullet"/>
      <w:lvlText w:val="•"/>
      <w:lvlJc w:val="left"/>
      <w:pPr>
        <w:ind w:left="2460" w:hanging="284"/>
      </w:pPr>
      <w:rPr>
        <w:rFonts w:hint="default"/>
        <w:lang w:val="es-ES" w:eastAsia="en-US" w:bidi="ar-SA"/>
      </w:rPr>
    </w:lvl>
    <w:lvl w:ilvl="3" w:tplc="D0DE875E">
      <w:numFmt w:val="bullet"/>
      <w:lvlText w:val="•"/>
      <w:lvlJc w:val="left"/>
      <w:pPr>
        <w:ind w:left="3390" w:hanging="284"/>
      </w:pPr>
      <w:rPr>
        <w:rFonts w:hint="default"/>
        <w:lang w:val="es-ES" w:eastAsia="en-US" w:bidi="ar-SA"/>
      </w:rPr>
    </w:lvl>
    <w:lvl w:ilvl="4" w:tplc="C1EC1950">
      <w:numFmt w:val="bullet"/>
      <w:lvlText w:val="•"/>
      <w:lvlJc w:val="left"/>
      <w:pPr>
        <w:ind w:left="4320" w:hanging="284"/>
      </w:pPr>
      <w:rPr>
        <w:rFonts w:hint="default"/>
        <w:lang w:val="es-ES" w:eastAsia="en-US" w:bidi="ar-SA"/>
      </w:rPr>
    </w:lvl>
    <w:lvl w:ilvl="5" w:tplc="79D68A54">
      <w:numFmt w:val="bullet"/>
      <w:lvlText w:val="•"/>
      <w:lvlJc w:val="left"/>
      <w:pPr>
        <w:ind w:left="5250" w:hanging="284"/>
      </w:pPr>
      <w:rPr>
        <w:rFonts w:hint="default"/>
        <w:lang w:val="es-ES" w:eastAsia="en-US" w:bidi="ar-SA"/>
      </w:rPr>
    </w:lvl>
    <w:lvl w:ilvl="6" w:tplc="3118D132">
      <w:numFmt w:val="bullet"/>
      <w:lvlText w:val="•"/>
      <w:lvlJc w:val="left"/>
      <w:pPr>
        <w:ind w:left="6180" w:hanging="284"/>
      </w:pPr>
      <w:rPr>
        <w:rFonts w:hint="default"/>
        <w:lang w:val="es-ES" w:eastAsia="en-US" w:bidi="ar-SA"/>
      </w:rPr>
    </w:lvl>
    <w:lvl w:ilvl="7" w:tplc="17A20DAA">
      <w:numFmt w:val="bullet"/>
      <w:lvlText w:val="•"/>
      <w:lvlJc w:val="left"/>
      <w:pPr>
        <w:ind w:left="7110" w:hanging="284"/>
      </w:pPr>
      <w:rPr>
        <w:rFonts w:hint="default"/>
        <w:lang w:val="es-ES" w:eastAsia="en-US" w:bidi="ar-SA"/>
      </w:rPr>
    </w:lvl>
    <w:lvl w:ilvl="8" w:tplc="7A16FB06">
      <w:numFmt w:val="bullet"/>
      <w:lvlText w:val="•"/>
      <w:lvlJc w:val="left"/>
      <w:pPr>
        <w:ind w:left="8040" w:hanging="284"/>
      </w:pPr>
      <w:rPr>
        <w:rFonts w:hint="default"/>
        <w:lang w:val="es-ES" w:eastAsia="en-US" w:bidi="ar-SA"/>
      </w:rPr>
    </w:lvl>
  </w:abstractNum>
  <w:abstractNum w:abstractNumId="1" w15:restartNumberingAfterBreak="0">
    <w:nsid w:val="2E2F004E"/>
    <w:multiLevelType w:val="hybridMultilevel"/>
    <w:tmpl w:val="9716A4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F5483E"/>
    <w:multiLevelType w:val="hybridMultilevel"/>
    <w:tmpl w:val="722A59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8EE"/>
    <w:rsid w:val="00045A98"/>
    <w:rsid w:val="00080F7D"/>
    <w:rsid w:val="00082749"/>
    <w:rsid w:val="000A0F13"/>
    <w:rsid w:val="000B11A9"/>
    <w:rsid w:val="000B2B51"/>
    <w:rsid w:val="000D6E6D"/>
    <w:rsid w:val="000D7060"/>
    <w:rsid w:val="000E5D09"/>
    <w:rsid w:val="00115C29"/>
    <w:rsid w:val="001577C7"/>
    <w:rsid w:val="00174AEE"/>
    <w:rsid w:val="001B7ACF"/>
    <w:rsid w:val="001D5E6D"/>
    <w:rsid w:val="001E28B1"/>
    <w:rsid w:val="001E6CE7"/>
    <w:rsid w:val="001E6F25"/>
    <w:rsid w:val="002049B7"/>
    <w:rsid w:val="00223B0B"/>
    <w:rsid w:val="002352E9"/>
    <w:rsid w:val="002417B8"/>
    <w:rsid w:val="002565BE"/>
    <w:rsid w:val="00260A84"/>
    <w:rsid w:val="0027674B"/>
    <w:rsid w:val="002A4D30"/>
    <w:rsid w:val="002B1ABE"/>
    <w:rsid w:val="002C1733"/>
    <w:rsid w:val="002C5264"/>
    <w:rsid w:val="002E1F7C"/>
    <w:rsid w:val="00311208"/>
    <w:rsid w:val="00320152"/>
    <w:rsid w:val="00353C2A"/>
    <w:rsid w:val="00377031"/>
    <w:rsid w:val="00390195"/>
    <w:rsid w:val="00411A60"/>
    <w:rsid w:val="00423DE7"/>
    <w:rsid w:val="004410BD"/>
    <w:rsid w:val="00447F51"/>
    <w:rsid w:val="00465D0C"/>
    <w:rsid w:val="004660C9"/>
    <w:rsid w:val="00484245"/>
    <w:rsid w:val="00494F22"/>
    <w:rsid w:val="004A32FA"/>
    <w:rsid w:val="004C1236"/>
    <w:rsid w:val="004C56C1"/>
    <w:rsid w:val="004D34C2"/>
    <w:rsid w:val="004E7355"/>
    <w:rsid w:val="0052247B"/>
    <w:rsid w:val="005315C0"/>
    <w:rsid w:val="00573EF8"/>
    <w:rsid w:val="005947BE"/>
    <w:rsid w:val="005A07FE"/>
    <w:rsid w:val="00627A51"/>
    <w:rsid w:val="00635569"/>
    <w:rsid w:val="00661C19"/>
    <w:rsid w:val="00663C47"/>
    <w:rsid w:val="006723A1"/>
    <w:rsid w:val="00684ABB"/>
    <w:rsid w:val="006E25A2"/>
    <w:rsid w:val="007036EB"/>
    <w:rsid w:val="00707392"/>
    <w:rsid w:val="00713984"/>
    <w:rsid w:val="007153BF"/>
    <w:rsid w:val="00724970"/>
    <w:rsid w:val="00747AA4"/>
    <w:rsid w:val="00762ACF"/>
    <w:rsid w:val="00773B0A"/>
    <w:rsid w:val="007E12BD"/>
    <w:rsid w:val="007F1322"/>
    <w:rsid w:val="00821206"/>
    <w:rsid w:val="008573B6"/>
    <w:rsid w:val="008817D4"/>
    <w:rsid w:val="00885938"/>
    <w:rsid w:val="008A4158"/>
    <w:rsid w:val="008A65BD"/>
    <w:rsid w:val="008B35A4"/>
    <w:rsid w:val="008C5F94"/>
    <w:rsid w:val="008D3089"/>
    <w:rsid w:val="008F27E3"/>
    <w:rsid w:val="008F68EE"/>
    <w:rsid w:val="0090166E"/>
    <w:rsid w:val="009047AE"/>
    <w:rsid w:val="00923243"/>
    <w:rsid w:val="009372EA"/>
    <w:rsid w:val="0094044E"/>
    <w:rsid w:val="00944A26"/>
    <w:rsid w:val="009557F5"/>
    <w:rsid w:val="00963C9E"/>
    <w:rsid w:val="00980560"/>
    <w:rsid w:val="009A5D88"/>
    <w:rsid w:val="00A13E24"/>
    <w:rsid w:val="00A40945"/>
    <w:rsid w:val="00AA7744"/>
    <w:rsid w:val="00AD3D3D"/>
    <w:rsid w:val="00AD5043"/>
    <w:rsid w:val="00AE2A01"/>
    <w:rsid w:val="00AF2748"/>
    <w:rsid w:val="00AF382E"/>
    <w:rsid w:val="00B04206"/>
    <w:rsid w:val="00B1418D"/>
    <w:rsid w:val="00B33737"/>
    <w:rsid w:val="00B34D37"/>
    <w:rsid w:val="00B37F21"/>
    <w:rsid w:val="00B61EA3"/>
    <w:rsid w:val="00B67DBF"/>
    <w:rsid w:val="00B77370"/>
    <w:rsid w:val="00BA5FFF"/>
    <w:rsid w:val="00BB4B9A"/>
    <w:rsid w:val="00BB6A67"/>
    <w:rsid w:val="00BE7D92"/>
    <w:rsid w:val="00BF15EC"/>
    <w:rsid w:val="00BF6333"/>
    <w:rsid w:val="00C13664"/>
    <w:rsid w:val="00C154DB"/>
    <w:rsid w:val="00C159F1"/>
    <w:rsid w:val="00C61475"/>
    <w:rsid w:val="00C6379F"/>
    <w:rsid w:val="00C72FB9"/>
    <w:rsid w:val="00C73799"/>
    <w:rsid w:val="00CA3DFA"/>
    <w:rsid w:val="00CC2117"/>
    <w:rsid w:val="00CD49E7"/>
    <w:rsid w:val="00CD7508"/>
    <w:rsid w:val="00CE0171"/>
    <w:rsid w:val="00D20680"/>
    <w:rsid w:val="00D25D43"/>
    <w:rsid w:val="00D42CDD"/>
    <w:rsid w:val="00D432BB"/>
    <w:rsid w:val="00D45467"/>
    <w:rsid w:val="00D54050"/>
    <w:rsid w:val="00D662E6"/>
    <w:rsid w:val="00D76D88"/>
    <w:rsid w:val="00DA5F11"/>
    <w:rsid w:val="00DA6A1A"/>
    <w:rsid w:val="00DC0F52"/>
    <w:rsid w:val="00DC3B2E"/>
    <w:rsid w:val="00DC7354"/>
    <w:rsid w:val="00DF099C"/>
    <w:rsid w:val="00E00E00"/>
    <w:rsid w:val="00E26E08"/>
    <w:rsid w:val="00E34F45"/>
    <w:rsid w:val="00E560D4"/>
    <w:rsid w:val="00E9070F"/>
    <w:rsid w:val="00EE586A"/>
    <w:rsid w:val="00EF6666"/>
    <w:rsid w:val="00F1394D"/>
    <w:rsid w:val="00F96D34"/>
    <w:rsid w:val="00FB3A8D"/>
    <w:rsid w:val="00FB773F"/>
    <w:rsid w:val="00FC79F1"/>
    <w:rsid w:val="00FD7116"/>
    <w:rsid w:val="00FE5A2E"/>
    <w:rsid w:val="00FE72AA"/>
    <w:rsid w:val="00FF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A1CC49F"/>
  <w15:docId w15:val="{1FDCDBEC-93F9-4326-9526-41D06E33F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8EE"/>
    <w:pPr>
      <w:spacing w:after="0" w:line="240" w:lineRule="auto"/>
    </w:pPr>
    <w:rPr>
      <w:rFonts w:ascii="Calibri" w:eastAsia="Calibri" w:hAnsi="Calibri" w:cs="Arial"/>
      <w:sz w:val="20"/>
      <w:szCs w:val="20"/>
      <w:lang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CA3DFA"/>
    <w:pPr>
      <w:keepNext/>
      <w:keepLines/>
      <w:spacing w:before="480" w:line="276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A3DFA"/>
    <w:pPr>
      <w:keepNext/>
      <w:keepLines/>
      <w:spacing w:before="320" w:after="24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8"/>
      <w:szCs w:val="26"/>
      <w:lang w:eastAsia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A3DFA"/>
    <w:pPr>
      <w:keepNext/>
      <w:keepLines/>
      <w:spacing w:before="440" w:after="240" w:line="276" w:lineRule="auto"/>
      <w:jc w:val="both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8"/>
      <w:szCs w:val="22"/>
      <w:lang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A3DFA"/>
    <w:pPr>
      <w:keepNext/>
      <w:keepLines/>
      <w:spacing w:before="320" w:after="120" w:line="276" w:lineRule="auto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8"/>
      <w:szCs w:val="22"/>
      <w:lang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A3DFA"/>
    <w:pPr>
      <w:keepNext/>
      <w:keepLines/>
      <w:spacing w:before="200" w:line="276" w:lineRule="auto"/>
      <w:jc w:val="both"/>
      <w:outlineLvl w:val="4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A3DFA"/>
    <w:pPr>
      <w:keepNext/>
      <w:keepLines/>
      <w:spacing w:before="200" w:line="276" w:lineRule="auto"/>
      <w:jc w:val="both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A3DFA"/>
    <w:pPr>
      <w:keepNext/>
      <w:keepLines/>
      <w:spacing w:before="200" w:line="276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A3DFA"/>
    <w:pPr>
      <w:keepNext/>
      <w:keepLines/>
      <w:spacing w:before="200" w:line="276" w:lineRule="auto"/>
      <w:jc w:val="both"/>
      <w:outlineLvl w:val="7"/>
    </w:pPr>
    <w:rPr>
      <w:rFonts w:asciiTheme="majorHAnsi" w:eastAsiaTheme="majorEastAsia" w:hAnsiTheme="majorHAnsi" w:cstheme="majorBidi"/>
      <w:color w:val="4472C4" w:themeColor="accent1"/>
      <w:lang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A3DFA"/>
    <w:pPr>
      <w:keepNext/>
      <w:keepLines/>
      <w:spacing w:before="200" w:line="276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A3DF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CA3DFA"/>
    <w:rPr>
      <w:rFonts w:asciiTheme="majorHAnsi" w:eastAsiaTheme="majorEastAsia" w:hAnsiTheme="majorHAnsi" w:cstheme="majorBidi"/>
      <w:b/>
      <w:bCs/>
      <w:color w:val="4472C4" w:themeColor="accent1"/>
      <w:sz w:val="28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CA3DFA"/>
    <w:rPr>
      <w:rFonts w:asciiTheme="majorHAnsi" w:eastAsiaTheme="majorEastAsia" w:hAnsiTheme="majorHAnsi" w:cstheme="majorBidi"/>
      <w:b/>
      <w:bCs/>
      <w:color w:val="4472C4" w:themeColor="accent1"/>
      <w:sz w:val="28"/>
    </w:rPr>
  </w:style>
  <w:style w:type="character" w:customStyle="1" w:styleId="Ttulo4Car">
    <w:name w:val="Título 4 Car"/>
    <w:basedOn w:val="Fuentedeprrafopredeter"/>
    <w:link w:val="Ttulo4"/>
    <w:uiPriority w:val="9"/>
    <w:rsid w:val="00CA3DFA"/>
    <w:rPr>
      <w:rFonts w:asciiTheme="majorHAnsi" w:eastAsiaTheme="majorEastAsia" w:hAnsiTheme="majorHAnsi" w:cstheme="majorBidi"/>
      <w:b/>
      <w:bCs/>
      <w:i/>
      <w:iCs/>
      <w:color w:val="4472C4" w:themeColor="accent1"/>
      <w:sz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A3DF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A3DFA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A3DF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A3DFA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A3DF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qFormat/>
    <w:rsid w:val="00CA3DFA"/>
    <w:pPr>
      <w:spacing w:after="200"/>
      <w:jc w:val="both"/>
    </w:pPr>
    <w:rPr>
      <w:rFonts w:ascii="Arial" w:eastAsiaTheme="minorHAnsi" w:hAnsi="Arial"/>
      <w:b/>
      <w:bCs/>
      <w:color w:val="4472C4" w:themeColor="accent1"/>
      <w:sz w:val="18"/>
      <w:szCs w:val="18"/>
      <w:lang w:eastAsia="en-US"/>
    </w:rPr>
  </w:style>
  <w:style w:type="paragraph" w:styleId="Ttulo">
    <w:name w:val="Title"/>
    <w:basedOn w:val="Normal"/>
    <w:next w:val="Normal"/>
    <w:link w:val="TtuloCar"/>
    <w:uiPriority w:val="10"/>
    <w:qFormat/>
    <w:rsid w:val="00CA3DFA"/>
    <w:pPr>
      <w:pBdr>
        <w:bottom w:val="single" w:sz="8" w:space="4" w:color="4472C4" w:themeColor="accent1"/>
      </w:pBdr>
      <w:spacing w:after="300"/>
      <w:contextualSpacing/>
      <w:jc w:val="both"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CA3DF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A3DFA"/>
    <w:pPr>
      <w:numPr>
        <w:ilvl w:val="1"/>
      </w:numPr>
      <w:spacing w:after="200" w:line="276" w:lineRule="auto"/>
      <w:jc w:val="both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CA3DFA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CA3DFA"/>
    <w:rPr>
      <w:b/>
      <w:bCs/>
    </w:rPr>
  </w:style>
  <w:style w:type="character" w:styleId="nfasis">
    <w:name w:val="Emphasis"/>
    <w:basedOn w:val="Fuentedeprrafopredeter"/>
    <w:uiPriority w:val="20"/>
    <w:qFormat/>
    <w:rsid w:val="00CA3DFA"/>
    <w:rPr>
      <w:i/>
      <w:iCs/>
    </w:rPr>
  </w:style>
  <w:style w:type="paragraph" w:styleId="Sinespaciado">
    <w:name w:val="No Spacing"/>
    <w:link w:val="SinespaciadoCar"/>
    <w:uiPriority w:val="1"/>
    <w:qFormat/>
    <w:rsid w:val="00CA3DFA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CA3DFA"/>
  </w:style>
  <w:style w:type="paragraph" w:styleId="Prrafodelista">
    <w:name w:val="List Paragraph"/>
    <w:basedOn w:val="Normal"/>
    <w:uiPriority w:val="34"/>
    <w:qFormat/>
    <w:rsid w:val="00CA3DFA"/>
    <w:pPr>
      <w:spacing w:after="200" w:line="276" w:lineRule="auto"/>
      <w:ind w:left="720"/>
      <w:contextualSpacing/>
      <w:jc w:val="both"/>
    </w:pPr>
    <w:rPr>
      <w:rFonts w:ascii="Arial" w:eastAsiaTheme="minorHAnsi" w:hAnsi="Arial"/>
      <w:sz w:val="24"/>
      <w:szCs w:val="22"/>
      <w:lang w:eastAsia="en-US"/>
    </w:rPr>
  </w:style>
  <w:style w:type="paragraph" w:styleId="Cita">
    <w:name w:val="Quote"/>
    <w:basedOn w:val="Normal"/>
    <w:next w:val="Normal"/>
    <w:link w:val="CitaCar"/>
    <w:uiPriority w:val="29"/>
    <w:qFormat/>
    <w:rsid w:val="00CA3DFA"/>
    <w:pPr>
      <w:spacing w:after="200" w:line="276" w:lineRule="auto"/>
      <w:jc w:val="both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CitaCar">
    <w:name w:val="Cita Car"/>
    <w:basedOn w:val="Fuentedeprrafopredeter"/>
    <w:link w:val="Cita"/>
    <w:uiPriority w:val="29"/>
    <w:rsid w:val="00CA3DFA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A3DFA"/>
    <w:pPr>
      <w:pBdr>
        <w:bottom w:val="single" w:sz="4" w:space="4" w:color="4472C4" w:themeColor="accent1"/>
      </w:pBdr>
      <w:spacing w:before="200" w:after="280" w:line="276" w:lineRule="auto"/>
      <w:ind w:left="936" w:right="936"/>
      <w:jc w:val="both"/>
    </w:pPr>
    <w:rPr>
      <w:rFonts w:asciiTheme="minorHAnsi" w:eastAsiaTheme="minorHAnsi" w:hAnsiTheme="minorHAnsi" w:cstheme="minorBidi"/>
      <w:b/>
      <w:bCs/>
      <w:i/>
      <w:iCs/>
      <w:color w:val="4472C4" w:themeColor="accent1"/>
      <w:sz w:val="22"/>
      <w:szCs w:val="22"/>
      <w:lang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A3DFA"/>
    <w:rPr>
      <w:b/>
      <w:bCs/>
      <w:i/>
      <w:iCs/>
      <w:color w:val="4472C4" w:themeColor="accent1"/>
    </w:rPr>
  </w:style>
  <w:style w:type="character" w:styleId="nfasissutil">
    <w:name w:val="Subtle Emphasis"/>
    <w:basedOn w:val="Fuentedeprrafopredeter"/>
    <w:uiPriority w:val="19"/>
    <w:qFormat/>
    <w:rsid w:val="00CA3DFA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CA3DFA"/>
    <w:rPr>
      <w:b/>
      <w:bCs/>
      <w:i/>
      <w:iCs/>
      <w:color w:val="4472C4" w:themeColor="accent1"/>
    </w:rPr>
  </w:style>
  <w:style w:type="character" w:styleId="Referenciasutil">
    <w:name w:val="Subtle Reference"/>
    <w:basedOn w:val="Fuentedeprrafopredeter"/>
    <w:uiPriority w:val="31"/>
    <w:qFormat/>
    <w:rsid w:val="00CA3DFA"/>
    <w:rPr>
      <w:smallCaps/>
      <w:color w:val="ED7D31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CA3DFA"/>
    <w:rPr>
      <w:b/>
      <w:bCs/>
      <w:smallCaps/>
      <w:color w:val="ED7D31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CA3DFA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CA3DFA"/>
    <w:pPr>
      <w:outlineLvl w:val="9"/>
    </w:pPr>
  </w:style>
  <w:style w:type="paragraph" w:styleId="Encabezado">
    <w:name w:val="header"/>
    <w:aliases w:val="Encabezado 1"/>
    <w:basedOn w:val="Normal"/>
    <w:link w:val="EncabezadoCar"/>
    <w:unhideWhenUsed/>
    <w:rsid w:val="008F68E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 1 Car"/>
    <w:basedOn w:val="Fuentedeprrafopredeter"/>
    <w:link w:val="Encabezado"/>
    <w:uiPriority w:val="99"/>
    <w:rsid w:val="008F68EE"/>
    <w:rPr>
      <w:rFonts w:ascii="Calibri" w:eastAsia="Calibri" w:hAnsi="Calibri" w:cs="Arial"/>
      <w:sz w:val="20"/>
      <w:szCs w:val="20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8F68E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68EE"/>
    <w:rPr>
      <w:rFonts w:ascii="Calibri" w:eastAsia="Calibri" w:hAnsi="Calibri" w:cs="Arial"/>
      <w:sz w:val="20"/>
      <w:szCs w:val="20"/>
      <w:lang w:eastAsia="es-CO"/>
    </w:rPr>
  </w:style>
  <w:style w:type="character" w:styleId="Hipervnculo">
    <w:name w:val="Hyperlink"/>
    <w:basedOn w:val="Fuentedeprrafopredeter"/>
    <w:uiPriority w:val="99"/>
    <w:unhideWhenUsed/>
    <w:rsid w:val="008F68EE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3373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3737"/>
    <w:rPr>
      <w:rFonts w:ascii="Tahoma" w:eastAsia="Calibri" w:hAnsi="Tahoma" w:cs="Tahoma"/>
      <w:sz w:val="16"/>
      <w:szCs w:val="16"/>
      <w:lang w:eastAsia="es-CO"/>
    </w:rPr>
  </w:style>
  <w:style w:type="table" w:styleId="Tablaconcuadrcula">
    <w:name w:val="Table Grid"/>
    <w:basedOn w:val="Tablanormal"/>
    <w:uiPriority w:val="39"/>
    <w:rsid w:val="00B33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qFormat/>
    <w:rsid w:val="00115C29"/>
    <w:pPr>
      <w:suppressAutoHyphens/>
      <w:spacing w:before="100" w:after="100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Puesto">
    <w:name w:val="Puesto"/>
    <w:basedOn w:val="Normal"/>
    <w:next w:val="Textoindependiente"/>
    <w:qFormat/>
    <w:rsid w:val="007153BF"/>
    <w:pPr>
      <w:keepNext/>
      <w:suppressAutoHyphens/>
      <w:spacing w:before="240" w:after="120" w:line="276" w:lineRule="auto"/>
      <w:jc w:val="center"/>
    </w:pPr>
    <w:rPr>
      <w:rFonts w:ascii="Liberation Sans" w:eastAsia="Microsoft YaHei" w:hAnsi="Liberation Sans" w:cs="Mangal"/>
      <w:b/>
      <w:bCs/>
      <w:sz w:val="56"/>
      <w:szCs w:val="56"/>
      <w:lang w:eastAsia="zh-CN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7153B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7153BF"/>
    <w:rPr>
      <w:rFonts w:ascii="Calibri" w:eastAsia="Calibri" w:hAnsi="Calibri" w:cs="Arial"/>
      <w:sz w:val="20"/>
      <w:szCs w:val="20"/>
      <w:lang w:eastAsia="es-CO"/>
    </w:rPr>
  </w:style>
  <w:style w:type="character" w:styleId="Mencinsinresolver">
    <w:name w:val="Unresolved Mention"/>
    <w:basedOn w:val="Fuentedeprrafopredeter"/>
    <w:uiPriority w:val="99"/>
    <w:semiHidden/>
    <w:unhideWhenUsed/>
    <w:rsid w:val="005947BE"/>
    <w:rPr>
      <w:color w:val="605E5C"/>
      <w:shd w:val="clear" w:color="auto" w:fill="E1DFDD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82120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8212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kedcontent">
    <w:name w:val="markedcontent"/>
    <w:basedOn w:val="Fuentedeprrafopredeter"/>
    <w:rsid w:val="00F96D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5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3.png"/><Relationship Id="rId1" Type="http://schemas.openxmlformats.org/officeDocument/2006/relationships/image" Target="media/image1.png"/><Relationship Id="rId4" Type="http://schemas.openxmlformats.org/officeDocument/2006/relationships/hyperlink" Target="mailto:contactenos@elespinal-tolim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37FEC-6042-49D5-949C-C4E4CBC42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Toshiba-User</dc:creator>
  <cp:lastModifiedBy>carlos fernando guzman santamaria</cp:lastModifiedBy>
  <cp:revision>5</cp:revision>
  <cp:lastPrinted>2024-07-12T17:36:00Z</cp:lastPrinted>
  <dcterms:created xsi:type="dcterms:W3CDTF">2024-07-16T02:47:00Z</dcterms:created>
  <dcterms:modified xsi:type="dcterms:W3CDTF">2024-07-17T17:18:00Z</dcterms:modified>
</cp:coreProperties>
</file>